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3" w:rsidRPr="001D32CB" w:rsidRDefault="00152F43" w:rsidP="001D32CB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2CB" w:rsidRPr="001D32CB" w:rsidRDefault="001D32CB" w:rsidP="001D32CB">
      <w:pPr>
        <w:pStyle w:val="a9"/>
        <w:shd w:val="clear" w:color="auto" w:fill="FFFFFF"/>
        <w:spacing w:before="0" w:after="0"/>
        <w:jc w:val="center"/>
        <w:rPr>
          <w:color w:val="1D435A"/>
        </w:rPr>
      </w:pPr>
    </w:p>
    <w:p w:rsidR="001D32CB" w:rsidRDefault="001D32CB" w:rsidP="001D32CB">
      <w:pPr>
        <w:pStyle w:val="a9"/>
        <w:shd w:val="clear" w:color="auto" w:fill="FFFFFF"/>
        <w:spacing w:before="0" w:after="0"/>
        <w:jc w:val="center"/>
        <w:rPr>
          <w:rStyle w:val="ab"/>
          <w:color w:val="1D435A"/>
        </w:rPr>
      </w:pP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схема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услуги: «Выдача разрешения на вступление в брак несовершеннолетним лицам, достигшим возраста шестнадцати лет»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Общие сведения о муниципальной услуге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065"/>
        <w:gridCol w:w="6036"/>
      </w:tblGrid>
      <w:tr w:rsidR="004E608A" w:rsidRPr="004E608A" w:rsidTr="004E608A">
        <w:trPr>
          <w:trHeight w:val="312"/>
          <w:tblHeader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4E608A" w:rsidRPr="004E608A" w:rsidTr="004E608A">
        <w:trPr>
          <w:trHeight w:val="235"/>
          <w:tblHeader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E608A" w:rsidRPr="004E608A" w:rsidTr="004E608A">
        <w:trPr>
          <w:trHeight w:val="57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E608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Андрюковского сельского поселения Мостовского района</w:t>
            </w:r>
          </w:p>
        </w:tc>
      </w:tr>
      <w:tr w:rsidR="004E608A" w:rsidRPr="004E608A" w:rsidTr="004E608A">
        <w:trPr>
          <w:trHeight w:val="40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E608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8A" w:rsidRPr="004E608A" w:rsidTr="004E608A">
        <w:trPr>
          <w:trHeight w:val="468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E608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E608A" w:rsidRPr="004E608A" w:rsidTr="004E608A">
        <w:trPr>
          <w:trHeight w:val="405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E608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E608A" w:rsidRPr="004E608A" w:rsidTr="004E608A">
        <w:trPr>
          <w:trHeight w:val="405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E608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E608A" w:rsidRPr="004E608A" w:rsidTr="004E608A">
        <w:trPr>
          <w:trHeight w:val="405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E608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608A" w:rsidRPr="004E608A" w:rsidTr="004E608A">
        <w:trPr>
          <w:trHeight w:val="143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143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4E608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Краснодарского </w:t>
            </w: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ПГМУ СО)</w:t>
            </w:r>
          </w:p>
        </w:tc>
      </w:tr>
      <w:tr w:rsidR="004E608A" w:rsidRPr="004E608A" w:rsidTr="004E608A">
        <w:trPr>
          <w:trHeight w:val="3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Андрюковского сельского поселения Мостовского района</w:t>
            </w:r>
          </w:p>
        </w:tc>
      </w:tr>
      <w:tr w:rsidR="004E608A" w:rsidRPr="004E608A" w:rsidTr="004E608A">
        <w:trPr>
          <w:trHeight w:val="4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4E608A" w:rsidRPr="004E608A" w:rsidTr="004E608A">
        <w:trPr>
          <w:trHeight w:val="4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08A" w:rsidRPr="004E608A" w:rsidRDefault="004E608A" w:rsidP="004E608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E608A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640"/>
        <w:gridCol w:w="709"/>
        <w:gridCol w:w="938"/>
        <w:gridCol w:w="924"/>
        <w:gridCol w:w="924"/>
        <w:gridCol w:w="944"/>
        <w:gridCol w:w="944"/>
        <w:gridCol w:w="151"/>
        <w:gridCol w:w="151"/>
        <w:gridCol w:w="1020"/>
        <w:gridCol w:w="1020"/>
      </w:tblGrid>
      <w:tr w:rsidR="004E608A" w:rsidRPr="004E608A" w:rsidTr="004E608A">
        <w:trPr>
          <w:gridAfter w:val="5"/>
          <w:wAfter w:w="2917" w:type="dxa"/>
          <w:trHeight w:val="300"/>
        </w:trPr>
        <w:tc>
          <w:tcPr>
            <w:tcW w:w="8898" w:type="dxa"/>
            <w:gridSpan w:val="7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8A" w:rsidRPr="004E608A" w:rsidTr="004E608A">
        <w:trPr>
          <w:trHeight w:val="346"/>
        </w:trPr>
        <w:tc>
          <w:tcPr>
            <w:tcW w:w="15558" w:type="dxa"/>
            <w:gridSpan w:val="12"/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Общие сведения об услуге</w:t>
            </w:r>
          </w:p>
        </w:tc>
      </w:tr>
      <w:tr w:rsidR="004E608A" w:rsidRPr="004E608A" w:rsidTr="004E608A">
        <w:trPr>
          <w:trHeight w:val="346"/>
        </w:trPr>
        <w:tc>
          <w:tcPr>
            <w:tcW w:w="3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Основания отказа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в предоставлении услуги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предоставление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обращения за получением услуги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получения результата услуги</w:t>
            </w:r>
          </w:p>
        </w:tc>
      </w:tr>
      <w:tr w:rsidR="004E608A" w:rsidRPr="004E608A" w:rsidTr="004E608A">
        <w:trPr>
          <w:trHeight w:val="2700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 подаче заявления по месту жительства (месту нахождения юр. лица)</w:t>
            </w: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платы (государственной пошлины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08A" w:rsidRPr="004E608A" w:rsidTr="004E608A">
        <w:trPr>
          <w:trHeight w:val="217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E608A" w:rsidRPr="004E608A" w:rsidTr="004E608A">
        <w:trPr>
          <w:trHeight w:val="69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рабочих дней со дня регистрации заявления, поступившего в Администрацию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поданного через многофункциональный центр, или в виде электронного документа через Единый портал государственных и муниципальных услуг (функций) или Портал государственных и муниципальных услуг (функций)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Краснодарского края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, с приложением документов, необходимых для предоставления муниципальной услуги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-108" w:right="-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1. Отсутствие документов, необходимых для предоставления муниципальной услуги, указанных в Административном регламенте;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-108" w:right="-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2. Не достижение заявителем 16-летнего возраста;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-108" w:right="-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3. Отсутствие информации, позволяющей идентифицировать автора: отсутствие фамилии, имени, отчества физического лица, почтового адреса заявителя;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-108" w:right="-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>4. Наличие текста, не поддающегося прочтению;</w:t>
            </w:r>
          </w:p>
          <w:p w:rsidR="004E608A" w:rsidRPr="004E608A" w:rsidRDefault="004E608A" w:rsidP="004E608A">
            <w:pPr>
              <w:spacing w:before="100" w:beforeAutospacing="1" w:after="100" w:afterAutospacing="1" w:line="69" w:lineRule="atLeast"/>
              <w:ind w:left="-108" w:right="-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Отсутствие в документах, необходимых для предоставления муниципальной услуги, указанных в пункте 2.7. Административного регламента, обязательного состава реквизитов, </w:t>
            </w:r>
            <w:r w:rsidRPr="004E60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предусмотренных для документов.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посредством личного обращения заявителя, через МФЦ, а также с использованием единого портала государственных и муниципальных услуг, портала государственных и муниципальных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посредством личного обращения заявителя, через МФЦ, а также с использованием единого портала государственных и муниципальных услуг, портала государственных и муниципальных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Краснодарского края</w:t>
            </w:r>
          </w:p>
        </w:tc>
      </w:tr>
    </w:tbl>
    <w:p w:rsidR="004E608A" w:rsidRPr="004E608A" w:rsidRDefault="004E608A" w:rsidP="004E608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E608A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1083"/>
        <w:gridCol w:w="1385"/>
        <w:gridCol w:w="1355"/>
        <w:gridCol w:w="1332"/>
        <w:gridCol w:w="1331"/>
        <w:gridCol w:w="1436"/>
        <w:gridCol w:w="1476"/>
      </w:tblGrid>
      <w:tr w:rsidR="004E608A" w:rsidRPr="004E608A" w:rsidTr="004E608A">
        <w:trPr>
          <w:trHeight w:val="415"/>
        </w:trPr>
        <w:tc>
          <w:tcPr>
            <w:tcW w:w="15276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Сведения о заявителях услуги</w:t>
            </w:r>
          </w:p>
        </w:tc>
      </w:tr>
      <w:tr w:rsidR="004E608A" w:rsidRPr="004E608A" w:rsidTr="004E608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08A">
              <w:rPr>
                <w:rFonts w:ascii="Times New Roman" w:eastAsia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E608A" w:rsidRPr="004E608A" w:rsidTr="004E608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08A" w:rsidRPr="004E608A" w:rsidTr="004E608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 в возрасте от шестнадцати до восемнадцати лет, желающие вступить в брак, проживающие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Андрюковского сельского поселения 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обращающиеся при наличии уважительных причин в Администрацию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получения разрешения на вступление в брак.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 свидетельство о рождении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Выданное в соответствии с законодательством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E608A" w:rsidRPr="004E608A" w:rsidRDefault="004E608A" w:rsidP="004E608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E608A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4E608A" w:rsidRPr="004E608A" w:rsidRDefault="004E608A" w:rsidP="004E608A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Документы, предоставляемые заявителем для получения услуги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1318"/>
        <w:gridCol w:w="1654"/>
        <w:gridCol w:w="1291"/>
        <w:gridCol w:w="1171"/>
        <w:gridCol w:w="1404"/>
        <w:gridCol w:w="912"/>
        <w:gridCol w:w="1660"/>
      </w:tblGrid>
      <w:tr w:rsidR="004E608A" w:rsidRPr="004E608A" w:rsidTr="004E608A">
        <w:trPr>
          <w:trHeight w:val="149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заявитель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требования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к документу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4E608A" w:rsidRPr="004E608A" w:rsidTr="004E608A">
        <w:trPr>
          <w:trHeight w:val="19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08A" w:rsidRPr="004E608A" w:rsidTr="004E608A">
        <w:trPr>
          <w:trHeight w:val="86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выдаче разрешения на вступление в брак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выдаче разрешения на вступление в брак несовершеннолетнему лицу, достигшему возраста шестнадцати лет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E608A" w:rsidRPr="004E608A" w:rsidTr="004E608A">
        <w:trPr>
          <w:trHeight w:val="86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согласие на обработку персональных данных заявителя, составленное и подписанное его родителем или законным представителем.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данных.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4E608A" w:rsidRPr="004E608A" w:rsidTr="004E608A">
        <w:trPr>
          <w:trHeight w:val="86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согласие на обработку персональных данных родителя или законного представителя заявителя.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данных.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4E608A" w:rsidRPr="004E608A" w:rsidTr="004E608A">
        <w:trPr>
          <w:trHeight w:val="86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 РФ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1/1, установление личности заявителя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E608A" w:rsidRPr="004E608A" w:rsidTr="004E608A">
        <w:trPr>
          <w:trHeight w:val="865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наличие уважительных причин для регистрации брака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беременности заявителя либо лица, желающего вступить в брак с заявителем, выданная медицинской организацией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E608A" w:rsidRPr="004E608A" w:rsidTr="004E608A">
        <w:trPr>
          <w:trHeight w:val="8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ребенка у заявителя либо лица, желающего вступить в брак с заявителем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1/1 формирование в дело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E608A" w:rsidRPr="004E608A" w:rsidTr="004E608A">
        <w:trPr>
          <w:trHeight w:val="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1/1 формирование в дело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E608A" w:rsidRPr="004E608A" w:rsidTr="004E608A">
        <w:trPr>
          <w:trHeight w:val="8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непосредственную угрозу жизни одной из сторон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1/0 формирование в дело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E608A" w:rsidRPr="004E608A" w:rsidTr="004E608A">
        <w:trPr>
          <w:trHeight w:val="8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из военного комиссариата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1/1 формирование в дело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E608A" w:rsidRPr="004E608A" w:rsidTr="004E608A">
        <w:trPr>
          <w:trHeight w:val="86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жительства заявителя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жительства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4E608A" w:rsidRPr="004E608A" w:rsidRDefault="004E608A" w:rsidP="004E608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E608A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4E608A" w:rsidRPr="004E608A" w:rsidRDefault="004E608A" w:rsidP="004E608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939"/>
        <w:gridCol w:w="1143"/>
        <w:gridCol w:w="1118"/>
        <w:gridCol w:w="1117"/>
        <w:gridCol w:w="778"/>
        <w:gridCol w:w="1143"/>
        <w:gridCol w:w="1143"/>
        <w:gridCol w:w="1143"/>
      </w:tblGrid>
      <w:tr w:rsidR="004E608A" w:rsidRPr="004E608A" w:rsidTr="004E608A">
        <w:trPr>
          <w:trHeight w:val="2461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актуальной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</w:t>
            </w: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</w:t>
            </w: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ственный запрос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SID электронного сервиса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4E608A" w:rsidRPr="004E608A" w:rsidTr="004E608A">
        <w:trPr>
          <w:trHeight w:val="300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08A" w:rsidRPr="004E608A" w:rsidTr="004E608A">
        <w:trPr>
          <w:trHeight w:val="300"/>
        </w:trPr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08A" w:rsidRPr="004E608A" w:rsidTr="004E608A">
        <w:trPr>
          <w:trHeight w:val="300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E608A" w:rsidRPr="004E608A" w:rsidRDefault="004E608A" w:rsidP="004E608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E608A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4E608A" w:rsidRPr="004E608A" w:rsidRDefault="004E608A" w:rsidP="004E608A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 Результат услуги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1256"/>
        <w:gridCol w:w="1350"/>
        <w:gridCol w:w="1884"/>
        <w:gridCol w:w="1297"/>
        <w:gridCol w:w="1330"/>
        <w:gridCol w:w="1325"/>
        <w:gridCol w:w="544"/>
        <w:gridCol w:w="529"/>
      </w:tblGrid>
      <w:tr w:rsidR="004E608A" w:rsidRPr="004E608A" w:rsidTr="004E608A">
        <w:trPr>
          <w:trHeight w:val="1263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Документ/документы, являющиеся результатом услуги</w:t>
            </w:r>
          </w:p>
        </w:tc>
        <w:tc>
          <w:tcPr>
            <w:tcW w:w="164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208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документа/документов являющихся результатом услуги</w:t>
            </w:r>
          </w:p>
        </w:tc>
        <w:tc>
          <w:tcPr>
            <w:tcW w:w="153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документа/документов, являющихся результатом услуги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4E608A" w:rsidRPr="004E608A" w:rsidTr="004E608A">
        <w:trPr>
          <w:trHeight w:val="5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08A">
              <w:rPr>
                <w:rFonts w:ascii="Times New Roman" w:eastAsia="Times New Roman" w:hAnsi="Times New Roman" w:cs="Times New Roman"/>
              </w:rPr>
              <w:t>в органе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4E608A" w:rsidRPr="004E608A" w:rsidTr="004E608A">
        <w:trPr>
          <w:trHeight w:val="3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608A" w:rsidRPr="004E608A" w:rsidTr="004E608A">
        <w:trPr>
          <w:trHeight w:val="3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муниципальной услуги/об отказе в предоставлении муниципальной услуги</w:t>
            </w:r>
          </w:p>
        </w:tc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Андрюковского сельского поселения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многофункциональный центр (в случае подачи заявления через МФЦ) в письменной форме, лично, по почте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</w:tbl>
    <w:p w:rsidR="004E608A" w:rsidRPr="004E608A" w:rsidRDefault="004E608A" w:rsidP="004E608A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7 Технологические процессы предоставления услуги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1547"/>
        <w:gridCol w:w="1715"/>
        <w:gridCol w:w="1757"/>
        <w:gridCol w:w="1209"/>
        <w:gridCol w:w="1756"/>
        <w:gridCol w:w="1229"/>
      </w:tblGrid>
      <w:tr w:rsidR="004E608A" w:rsidRPr="004E608A" w:rsidTr="0014582D">
        <w:trPr>
          <w:trHeight w:val="1119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4E608A" w:rsidRPr="004E608A" w:rsidTr="0014582D">
        <w:trPr>
          <w:trHeight w:val="278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608A" w:rsidRPr="004E608A" w:rsidTr="0014582D">
        <w:trPr>
          <w:trHeight w:val="300"/>
        </w:trPr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112" w:right="-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принявший заявление со всеми необходимыми документами, незамедлительно осуществляет регистрацию заявления и передает его Главе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112" w:right="-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двух дней со дня регистрации заявления направляет его для исполнения начальнику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 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о отдела в день поступления заявления: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112" w:right="-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 специалиста  отдела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ответственного за исполнение заявления;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-108" w:right="-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 срок исполнения, 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учитывая, что срок предоставления муниципальной услуги составялет 10 дней со дня регистрации заявления.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66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Общий максимальный срок выполнения административной процедуры не может превышать 15 минут на каждого заявителя;</w:t>
            </w:r>
          </w:p>
          <w:p w:rsidR="004E608A" w:rsidRPr="004E608A" w:rsidRDefault="004E608A" w:rsidP="004E608A">
            <w:pPr>
              <w:spacing w:before="166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При направлении заявления о предоставлении муниципальной услуги в форме электронного документа, должностное лицо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осуществляет регистрацию заявления в автоматизированной системе документационного обеспечения в течение рабочего дня, следующего после дня подачи заявления через ЕПГУ или ПГУ СО и направляет заявителю в раздел «Личный кабинет» в электронном виде уведомление.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№ 2, № 3</w:t>
            </w:r>
          </w:p>
        </w:tc>
      </w:tr>
      <w:tr w:rsidR="004E608A" w:rsidRPr="004E608A" w:rsidTr="0014582D">
        <w:trPr>
          <w:trHeight w:val="300"/>
        </w:trPr>
        <w:tc>
          <w:tcPr>
            <w:tcW w:w="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-30" w:right="-59" w:firstLine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многофункционального центра, ответственное за выполнение административной процедуры по приему документов, необходимых для предоставления муниципальной услуги: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-30" w:right="-59" w:firstLine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1) устанавливает личность заявителя, лица, желающего вступить в брак с заявителем, и законного представителя заявителя;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2) проверяет полноту представленного пакета документов и соблюдение требований к их оформлению: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в установленных законодательством случаях, удостоверены уполномоченными органами, должностными лицами, скреплены печатями;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-17"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заполнены все необходимые реквизиты, нет подчисток, приписок, зачеркнутых слов и иных неоговоренных исправлений;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-17"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не имеют повреждений, наличие которых не позволяет однозначно истолковать их 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содержание;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3) снимает копии с представленных заявителем, лицом, желающим вступить в брак с заявителем, и законным представителем заявителя документов и (или) проверяет соответствие представленных копий документов их оригиналам (кроме копий, заверенных нотариально); осуществляет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заявителю);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4) при выявлении оснований для отказа в приеме документов, предусмотренных пунктом 26 административного регламента, возвращает документы заявителю: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личном обращении возвращает заявление и представленные документы заявителю с разъяснением оснований для отказа в приеме документов, необходимых для предоставления муниципальной 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услуги;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right="-59" w:firstLine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направлении заявления о предоставлении муниципальной услуги в форме электронного документа не позднее одного рабочего дня, следующего за днем подачи заявления, направляет заявителю электронное сообщение об отказе в принятии заявления с указанием оснований для отказа;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ind w:left="-108" w:right="-59" w:firstLine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5) выдает расписку о приеме (регистрации) заявления и документов, представленных заявителем, в которой указывается количество принятых документов, регистрационный номер заявления, дата регистрации заявления, фамилия и подпись должностного лица, принявшего заявление.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случае если заявление о предоставлении муниципальной услуги подано через многофункциональный центр, днем принятия заявления считается день его поступления в Администрацию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№ 2, № 3</w:t>
            </w:r>
          </w:p>
        </w:tc>
      </w:tr>
      <w:tr w:rsidR="004E608A" w:rsidRPr="004E608A" w:rsidTr="0014582D">
        <w:trPr>
          <w:trHeight w:val="300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документов, представленных заявителем.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ответственный за исполнение заявления, в течение двух дней осуществляет анализ заявления, в ходе которого:</w:t>
            </w:r>
          </w:p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определяет степень полноты информации, содержащейся в заявлении, необходимой для его исполнения; - проводит проверку наличия 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документов, прилагаемых к заявлению, и правильность их составления;</w:t>
            </w:r>
          </w:p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проводит проверку заявления и документов на соответствие требованиям Административного регламента, по результатам которой принимает одно из следующих решений:</w:t>
            </w:r>
          </w:p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Готовит проект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разрешении вступления в брак;</w:t>
            </w:r>
          </w:p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2) Готовит мотивированный отказ в выдаче разрешения на вступление в брак с указанием причин отказа.</w:t>
            </w:r>
          </w:p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организационного отдела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ответственный за исполнение услуги, в течение трех дней обеспечивает согласование проекта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разрешении вступления в брак в порядке, установленном муниципальными правовыми актами.</w:t>
            </w:r>
          </w:p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завершения процедуры согласования проекта постановления 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специалист организационного отдела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ответственный за исполнение услуги, незамедлительно передает его для подписания и регистрации в отдел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E608A" w:rsidRPr="004E608A" w:rsidTr="0014582D">
        <w:trPr>
          <w:trHeight w:val="300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разрешении или об отказе в выдаче разрешения на вступление в брак несовершеннолетнему лицу, достигшему возраста шестнадцати лет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о разрешение вступления в брак оформляется в одном подлинном экземпляре, подписывается Главой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заверяется печатью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проходит соответствующую регистрацию.</w:t>
            </w:r>
          </w:p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и выдача или направление постановления о разрешении вступления в брак производится специалистом организационного отдела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трех дней.</w:t>
            </w:r>
          </w:p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Подлинный экземпляр постановления хранится в организационном отделе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второй экземпляр постановления 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оформляется в соответствии с установленным порядком документооборота и выдается заявителю, либо направляется в МФЦ для выдачи заявителю.</w:t>
            </w:r>
          </w:p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Мотивированный отказ в предоставлении муниципальной услуги оформляется в одном подлинном экземпляре, который подписывается Главой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после регистрации направляется (вручается) заявителю, либо направляется в МФЦ для вручения заявителю.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E608A" w:rsidRPr="004E608A" w:rsidTr="0014582D">
        <w:trPr>
          <w:trHeight w:val="300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 разрешении вступления в брак или мотивированный отказ в случае личного обращения гражданина или его доверенного лица выдается ему под расписку при предъявлении паспорта или иного удостоверяющего документа, доверенному лицу - также при предъявлении доверенности, оформленной в установленном порядке. При получении постановления или мотивированного отказа лицо расписывается в получении, указывая дату получения.</w:t>
            </w:r>
          </w:p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направлении постановления или мотивированного 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отказа по почте, они высылаются простым письмом.</w:t>
            </w:r>
          </w:p>
          <w:p w:rsidR="004E608A" w:rsidRPr="004E608A" w:rsidRDefault="004E608A" w:rsidP="0014582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предоставления муниципальной услуги через МФЦ 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обеспечивает передачу в МФЦ результата предоставления муниципальной услуги по ведомости приема - передачи, оформленной передающей стороной в двух экземплярах.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1 рабочего дня со дня подписания решения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Андрюковского сельского поселения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4E608A" w:rsidRPr="004E608A" w:rsidRDefault="004E608A" w:rsidP="004E608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E608A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br/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2"/>
        <w:gridCol w:w="1276"/>
        <w:gridCol w:w="1276"/>
        <w:gridCol w:w="1476"/>
        <w:gridCol w:w="1514"/>
        <w:gridCol w:w="1276"/>
        <w:gridCol w:w="1588"/>
      </w:tblGrid>
      <w:tr w:rsidR="004E608A" w:rsidRPr="004E608A" w:rsidTr="004E608A">
        <w:trPr>
          <w:trHeight w:val="1479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4E608A" w:rsidRPr="004E608A" w:rsidTr="004E608A">
        <w:trPr>
          <w:trHeight w:val="69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608A" w:rsidRPr="004E608A" w:rsidTr="004E608A">
        <w:trPr>
          <w:trHeight w:val="300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заявителей о порядке предоставления муниципальной услуги осуществляется специалистами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личном приеме и по телефону, а также специалистами МФЦ; через ЕПГУ, Региональный портал государственны</w:t>
            </w:r>
            <w:r w:rsidR="0014582D">
              <w:rPr>
                <w:rFonts w:ascii="Times New Roman" w:eastAsia="Times New Roman" w:hAnsi="Times New Roman" w:cs="Times New Roman"/>
                <w:sz w:val="20"/>
                <w:szCs w:val="20"/>
              </w:rPr>
              <w:t>х и муниципальных услуг (www.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gosuslugi.ru)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запись на прием в Администрацию </w:t>
            </w:r>
            <w:r w:rsidR="0014582D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осуществляется,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 посредством официального сайта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лично, по почте, через МФЦ. Для получения информации необходимо указать фамилию, 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имя, отчество (при наличии) заявителя и регистрационный номер заявления.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подаче заявления через ЕПГУ, уведомления с информацией о ходе предоставления услуги направляются заявителю в раздел «Личный кабинет» на портале.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жалоба подается в Администрацию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заявителем либо его уполномоченным представителем в письменной форме, в том числе при личном приеме заявителя 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или его уполномоченного представителя, по почте или в электронном виде, либо через МФЦ. В электронном виде жалоба может быть подана заявителем посредством информационно-телекоммуникационной сети Интернет, официального сайта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</w:t>
            </w:r>
            <w:r w:rsidRPr="004E608A">
              <w:rPr>
                <w:rFonts w:ascii="Times New Roman" w:eastAsia="Times New Roman" w:hAnsi="Times New Roman" w:cs="Times New Roman"/>
                <w:sz w:val="20"/>
                <w:szCs w:val="20"/>
              </w:rPr>
              <w:t>, ЕПГУ, Регионального портала государственных и муниципальных услуг</w:t>
            </w:r>
          </w:p>
        </w:tc>
      </w:tr>
    </w:tbl>
    <w:p w:rsidR="004E608A" w:rsidRPr="004E608A" w:rsidRDefault="004E608A" w:rsidP="004E608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E608A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br/>
      </w:r>
    </w:p>
    <w:p w:rsidR="004E608A" w:rsidRPr="004E608A" w:rsidRDefault="004E608A" w:rsidP="0014582D">
      <w:pPr>
        <w:shd w:val="clear" w:color="auto" w:fill="FFFFFF"/>
        <w:spacing w:before="100" w:before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  <w:gridCol w:w="5351"/>
      </w:tblGrid>
      <w:tr w:rsidR="004E608A" w:rsidRPr="004E608A" w:rsidTr="004E608A">
        <w:tc>
          <w:tcPr>
            <w:tcW w:w="4218" w:type="dxa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14582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Андрюковского сельского поселения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 ___________________________________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адрес проживания, телефон)</w:t>
            </w:r>
          </w:p>
        </w:tc>
      </w:tr>
    </w:tbl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выдать мне разрешение на вступление в брак 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связи с тем, что 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причину)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прилагаю: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________________ 20____ г. Подпись 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(дата) (подпись)</w:t>
      </w:r>
    </w:p>
    <w:p w:rsidR="004E608A" w:rsidRPr="004E608A" w:rsidRDefault="004E608A" w:rsidP="0014582D">
      <w:pPr>
        <w:shd w:val="clear" w:color="auto" w:fill="FFFFFF"/>
        <w:spacing w:before="100" w:before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  <w:gridCol w:w="5351"/>
      </w:tblGrid>
      <w:tr w:rsidR="004E608A" w:rsidRPr="004E608A" w:rsidTr="004E608A">
        <w:tc>
          <w:tcPr>
            <w:tcW w:w="4218" w:type="dxa"/>
            <w:vAlign w:val="center"/>
            <w:hideMark/>
          </w:tcPr>
          <w:p w:rsidR="004E608A" w:rsidRPr="004E608A" w:rsidRDefault="004E608A" w:rsidP="004E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  <w:hideMark/>
          </w:tcPr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14582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Андрюковского сельского поселения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от__</w:t>
            </w:r>
            <w:r w:rsidRPr="004E608A">
              <w:rPr>
                <w:rFonts w:ascii="Times New Roman" w:eastAsia="Times New Roman" w:hAnsi="Times New Roman" w:cs="Times New Roman"/>
                <w:sz w:val="28"/>
                <w:u w:val="single"/>
              </w:rPr>
              <w:t>Ивановой Елены Ивановны </w:t>
            </w: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4E608A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4E608A">
              <w:rPr>
                <w:rFonts w:ascii="Times New Roman" w:eastAsia="Times New Roman" w:hAnsi="Times New Roman" w:cs="Times New Roman"/>
                <w:sz w:val="28"/>
                <w:u w:val="single"/>
              </w:rPr>
              <w:t>_</w:t>
            </w:r>
            <w:r w:rsidR="0014582D">
              <w:rPr>
                <w:rFonts w:ascii="Times New Roman" w:eastAsia="Times New Roman" w:hAnsi="Times New Roman" w:cs="Times New Roman"/>
                <w:sz w:val="28"/>
                <w:u w:val="single"/>
              </w:rPr>
              <w:t>ст. Андрюки, Мостовского района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u w:val="single"/>
              </w:rPr>
              <w:t>ул. Ленина, 1-</w:t>
            </w:r>
            <w:r w:rsidR="0014582D">
              <w:rPr>
                <w:rFonts w:ascii="Times New Roman" w:eastAsia="Times New Roman" w:hAnsi="Times New Roman" w:cs="Times New Roman"/>
                <w:sz w:val="28"/>
                <w:u w:val="single"/>
              </w:rPr>
              <w:t>А</w:t>
            </w: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4E608A">
              <w:rPr>
                <w:rFonts w:ascii="Times New Roman" w:eastAsia="Times New Roman" w:hAnsi="Times New Roman" w:cs="Times New Roman"/>
                <w:sz w:val="28"/>
                <w:u w:val="single"/>
              </w:rPr>
              <w:t>8-901-000-2345</w:t>
            </w: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E608A" w:rsidRPr="004E608A" w:rsidRDefault="004E608A" w:rsidP="004E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E608A" w:rsidRPr="004E608A" w:rsidRDefault="004E608A" w:rsidP="004E608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8A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адрес проживания, телефон)</w:t>
            </w:r>
          </w:p>
        </w:tc>
      </w:tr>
    </w:tbl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выдать разрешение на вступление в брак 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Ивановой Елене______ Ивановне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(Ф.И.О.)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состою на учете по беременности в женской консультации ГБУЗ СО «</w:t>
      </w:r>
      <w:r w:rsidR="0014582D">
        <w:rPr>
          <w:rFonts w:ascii="Times New Roman" w:eastAsia="Times New Roman" w:hAnsi="Times New Roman" w:cs="Times New Roman"/>
          <w:color w:val="000000"/>
          <w:sz w:val="28"/>
          <w:u w:val="single"/>
        </w:rPr>
        <w:t>Мостовская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ЦРБ. В настоящее время проживаю совместно с____ Сидоровым Иваном Ивановичем, хотим создать семью. 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причину)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прилагаю: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ind w:left="24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4E608A">
        <w:rPr>
          <w:rFonts w:ascii="Cambria Math" w:eastAsia="Times New Roman" w:hAnsi="Cambria Math" w:cs="Cambria Math"/>
          <w:color w:val="000000"/>
          <w:sz w:val="28"/>
        </w:rPr>
        <w:t>​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Копия паспорта Ивановой Елены Ивановны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2. Копия свидетельство о рождении Ивановой Елены Ивановны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3. Копия паспорта Ивановой Татьяны Петровны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4. Справка ГБУЗ СО «</w:t>
      </w:r>
      <w:r w:rsidR="0014582D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Мостовская 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ЦРБ»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5. Справка с места жительства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«_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01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_» ___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февраля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 20_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16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 г. Подпись 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Иванова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(дата)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(подпись)</w:t>
      </w:r>
    </w:p>
    <w:p w:rsidR="004E608A" w:rsidRPr="004E608A" w:rsidRDefault="004E608A" w:rsidP="0014582D">
      <w:pPr>
        <w:shd w:val="clear" w:color="auto" w:fill="FFFFFF"/>
        <w:spacing w:before="100" w:beforeAutospacing="1" w:after="199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Приложение №3</w:t>
      </w:r>
    </w:p>
    <w:p w:rsidR="004E608A" w:rsidRPr="004E608A" w:rsidRDefault="004E608A" w:rsidP="0014582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В Администрацию</w:t>
      </w:r>
    </w:p>
    <w:p w:rsidR="004E608A" w:rsidRPr="004E608A" w:rsidRDefault="0014582D" w:rsidP="0014582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Андрюковского сельского поселения</w:t>
      </w:r>
    </w:p>
    <w:p w:rsidR="004E608A" w:rsidRPr="004E608A" w:rsidRDefault="004E608A" w:rsidP="004E608A">
      <w:pPr>
        <w:shd w:val="clear" w:color="auto" w:fill="FFFFFF"/>
        <w:spacing w:before="248" w:after="199" w:line="240" w:lineRule="auto"/>
        <w:ind w:right="9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СОГЛАСИЕ</w:t>
      </w:r>
    </w:p>
    <w:p w:rsidR="004E608A" w:rsidRPr="004E608A" w:rsidRDefault="004E608A" w:rsidP="004E608A">
      <w:pPr>
        <w:shd w:val="clear" w:color="auto" w:fill="FFFFFF"/>
        <w:spacing w:before="13" w:after="199" w:line="240" w:lineRule="auto"/>
        <w:ind w:right="9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обработку персональных данных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В соответствии с п. 4 ст. 9 Федерального закона от 27 июля 2006 года № 152-ФЗ «О персональных данных» я_________________________________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(Ф.И.О. субъекта персональных данных)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Зарегистрирован (а) по адресу: 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документ, удостоверяющий личность: 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lastRenderedPageBreak/>
        <w:t>__________________________________________________________________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 </w:t>
      </w: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 документа, сведения о дате выдачи документа и выдавшем его органе)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ind w:left="1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в целях оформления разрешения на вступление в брак</w:t>
      </w: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 xml:space="preserve">даю согласие Администрации </w:t>
      </w:r>
      <w:r w:rsidR="0014582D">
        <w:rPr>
          <w:rFonts w:ascii="Times New Roman" w:eastAsia="Times New Roman" w:hAnsi="Times New Roman" w:cs="Times New Roman"/>
          <w:color w:val="000000"/>
          <w:sz w:val="28"/>
        </w:rPr>
        <w:t>Андрюковского сельского поселения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 xml:space="preserve">, находящейся по адресу: </w:t>
      </w:r>
      <w:r w:rsidR="0014582D">
        <w:rPr>
          <w:rFonts w:ascii="Times New Roman" w:eastAsia="Times New Roman" w:hAnsi="Times New Roman" w:cs="Times New Roman"/>
          <w:color w:val="000000"/>
          <w:sz w:val="28"/>
        </w:rPr>
        <w:t>ст. Андрюки, ул. Советская, 89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>, на обработку моих персональных данных, а именно следующих сведений: дата рождения, пол, образование, место регистрации, дата регистрации, состав семьи,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ind w:left="1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то есть на совершение действий, предусмотренных п. 3 ч. 1 ст. 3 Федерального закона от 27 июля 2006 года № 152-ФЗ</w:t>
      </w:r>
      <w:r w:rsidRPr="004E608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>«О персональных данных».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Настоящее согласие действует со дня его подписания до дня отзыва в письменной форме.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____________________20___г. 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608A">
        <w:rPr>
          <w:rFonts w:ascii="Times New Roman" w:eastAsia="Times New Roman" w:hAnsi="Times New Roman" w:cs="Times New Roman"/>
          <w:color w:val="000000"/>
          <w:sz w:val="15"/>
          <w:vertAlign w:val="superscript"/>
        </w:rPr>
        <w:t>(дата) (подпись)</w:t>
      </w:r>
    </w:p>
    <w:p w:rsidR="004E608A" w:rsidRPr="004E608A" w:rsidRDefault="004E608A" w:rsidP="0014582D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4E608A" w:rsidRPr="004E608A" w:rsidRDefault="004E608A" w:rsidP="0014582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В Администрацию</w:t>
      </w:r>
    </w:p>
    <w:p w:rsidR="004E608A" w:rsidRPr="004E608A" w:rsidRDefault="0014582D" w:rsidP="0014582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Андрюковского сельского поселения</w:t>
      </w:r>
    </w:p>
    <w:p w:rsidR="004E608A" w:rsidRPr="004E608A" w:rsidRDefault="004E608A" w:rsidP="004E608A">
      <w:pPr>
        <w:shd w:val="clear" w:color="auto" w:fill="FFFFFF"/>
        <w:spacing w:before="248" w:after="199" w:line="240" w:lineRule="auto"/>
        <w:ind w:right="9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СОГЛАСИЕ</w:t>
      </w:r>
    </w:p>
    <w:p w:rsidR="004E608A" w:rsidRPr="004E608A" w:rsidRDefault="004E608A" w:rsidP="004E608A">
      <w:pPr>
        <w:shd w:val="clear" w:color="auto" w:fill="FFFFFF"/>
        <w:spacing w:before="13" w:after="199" w:line="240" w:lineRule="auto"/>
        <w:ind w:right="9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обработку персональных данных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В соответствии с п. 4 ст. 9 Федерального закона от 27 июля 2006 года № 152-ФЗ «О персональных данных» я ____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 Иванова Елена Ивановна______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(Ф.И.О. субъекта персональных данных)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Зарегистрирован (а) по адресу: </w:t>
      </w:r>
      <w:r w:rsidR="0014582D">
        <w:rPr>
          <w:rFonts w:ascii="Times New Roman" w:eastAsia="Times New Roman" w:hAnsi="Times New Roman" w:cs="Times New Roman"/>
          <w:color w:val="000000"/>
          <w:sz w:val="28"/>
          <w:u w:val="single"/>
        </w:rPr>
        <w:t>ст. Андрюки, ул. Ленина, 1-А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документ, удостоверяющий личность: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 _паспорт 6500 № 333444, выданный 09.09.2015г. Отделением УФМС России по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Краснодарского края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="0014582D">
        <w:rPr>
          <w:rFonts w:ascii="Times New Roman" w:eastAsia="Times New Roman" w:hAnsi="Times New Roman" w:cs="Times New Roman"/>
          <w:color w:val="000000"/>
          <w:sz w:val="28"/>
          <w:u w:val="single"/>
        </w:rPr>
        <w:t>в пгт Мостовской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 документа, сведения о дате выдачи документа и выдавшем его органе)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ind w:left="1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lastRenderedPageBreak/>
        <w:t>в целях оформления разрешения на вступление в брак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 xml:space="preserve">даю согласие Администрации </w:t>
      </w:r>
      <w:r w:rsidR="0014582D">
        <w:rPr>
          <w:rFonts w:ascii="Times New Roman" w:eastAsia="Times New Roman" w:hAnsi="Times New Roman" w:cs="Times New Roman"/>
          <w:color w:val="000000"/>
          <w:sz w:val="28"/>
        </w:rPr>
        <w:t>Андрюковского сельского поселения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 xml:space="preserve">, находящейся по адресу: </w:t>
      </w:r>
      <w:r w:rsidR="0014582D">
        <w:rPr>
          <w:rFonts w:ascii="Times New Roman" w:eastAsia="Times New Roman" w:hAnsi="Times New Roman" w:cs="Times New Roman"/>
          <w:color w:val="000000"/>
          <w:sz w:val="28"/>
        </w:rPr>
        <w:t>ст. Андрюки, ул. Советская, 89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>, на обработку моих персональных данных, а именно следующих сведений: дата рождения, пол, образование, место регистрации, дата регистрации, состав семьи,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ind w:left="1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99" w:line="240" w:lineRule="auto"/>
        <w:ind w:left="1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то есть на совершение действий, предусмотренных п. 3 ч. 1 ст. 3 Федерального закона от 27 июля 2006 года № 152-ФЗ</w:t>
      </w:r>
      <w:r w:rsidRPr="004E608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>«О персональных данных».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</w:rPr>
        <w:t>Настоящее согласие действует со дня его подписания до дня отзыва в письменной форме.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«_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01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_» ___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февраля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 20_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16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 г. Подпись _</w:t>
      </w:r>
      <w:r w:rsidRPr="004E608A">
        <w:rPr>
          <w:rFonts w:ascii="Times New Roman" w:eastAsia="Times New Roman" w:hAnsi="Times New Roman" w:cs="Times New Roman"/>
          <w:color w:val="000000"/>
          <w:sz w:val="28"/>
          <w:u w:val="single"/>
        </w:rPr>
        <w:t>Иванова</w:t>
      </w:r>
      <w:r w:rsidRPr="004E60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4E608A" w:rsidRPr="004E608A" w:rsidRDefault="004E608A" w:rsidP="004E6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(дата)</w:t>
      </w:r>
      <w:r w:rsidRPr="004E60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E60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(подпись)</w:t>
      </w:r>
    </w:p>
    <w:p w:rsidR="00C32B72" w:rsidRPr="001D32CB" w:rsidRDefault="00C32B72" w:rsidP="004E608A">
      <w:pPr>
        <w:pStyle w:val="a9"/>
        <w:shd w:val="clear" w:color="auto" w:fill="FFFFFF"/>
        <w:spacing w:before="0" w:after="0"/>
        <w:jc w:val="center"/>
      </w:pPr>
    </w:p>
    <w:sectPr w:rsidR="00C32B72" w:rsidRPr="001D32CB" w:rsidSect="004E608A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31B" w:rsidRDefault="0028331B" w:rsidP="00760812">
      <w:pPr>
        <w:spacing w:after="0" w:line="240" w:lineRule="auto"/>
      </w:pPr>
      <w:r>
        <w:separator/>
      </w:r>
    </w:p>
  </w:endnote>
  <w:endnote w:type="continuationSeparator" w:id="1">
    <w:p w:rsidR="0028331B" w:rsidRDefault="0028331B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31B" w:rsidRDefault="0028331B" w:rsidP="00760812">
      <w:pPr>
        <w:spacing w:after="0" w:line="240" w:lineRule="auto"/>
      </w:pPr>
      <w:r>
        <w:separator/>
      </w:r>
    </w:p>
  </w:footnote>
  <w:footnote w:type="continuationSeparator" w:id="1">
    <w:p w:rsidR="0028331B" w:rsidRDefault="0028331B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1DE8"/>
    <w:multiLevelType w:val="multilevel"/>
    <w:tmpl w:val="246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4156"/>
    <w:multiLevelType w:val="multilevel"/>
    <w:tmpl w:val="811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30"/>
  </w:num>
  <w:num w:numId="7">
    <w:abstractNumId w:val="5"/>
  </w:num>
  <w:num w:numId="8">
    <w:abstractNumId w:val="9"/>
  </w:num>
  <w:num w:numId="9">
    <w:abstractNumId w:val="2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  <w:num w:numId="19">
    <w:abstractNumId w:val="24"/>
  </w:num>
  <w:num w:numId="20">
    <w:abstractNumId w:val="29"/>
  </w:num>
  <w:num w:numId="21">
    <w:abstractNumId w:val="13"/>
  </w:num>
  <w:num w:numId="22">
    <w:abstractNumId w:val="20"/>
  </w:num>
  <w:num w:numId="23">
    <w:abstractNumId w:val="14"/>
  </w:num>
  <w:num w:numId="24">
    <w:abstractNumId w:val="18"/>
  </w:num>
  <w:num w:numId="25">
    <w:abstractNumId w:val="31"/>
  </w:num>
  <w:num w:numId="26">
    <w:abstractNumId w:val="7"/>
  </w:num>
  <w:num w:numId="27">
    <w:abstractNumId w:val="10"/>
  </w:num>
  <w:num w:numId="28">
    <w:abstractNumId w:val="26"/>
  </w:num>
  <w:num w:numId="29">
    <w:abstractNumId w:val="21"/>
  </w:num>
  <w:num w:numId="30">
    <w:abstractNumId w:val="22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68B4"/>
    <w:rsid w:val="00041919"/>
    <w:rsid w:val="00055472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3F39"/>
    <w:rsid w:val="0014582D"/>
    <w:rsid w:val="00152F43"/>
    <w:rsid w:val="00157FCA"/>
    <w:rsid w:val="0016420B"/>
    <w:rsid w:val="001A1269"/>
    <w:rsid w:val="001A2634"/>
    <w:rsid w:val="001B17E9"/>
    <w:rsid w:val="001B196C"/>
    <w:rsid w:val="001C3D55"/>
    <w:rsid w:val="001D32CB"/>
    <w:rsid w:val="001F158F"/>
    <w:rsid w:val="001F58EB"/>
    <w:rsid w:val="0020065C"/>
    <w:rsid w:val="002221FD"/>
    <w:rsid w:val="002600D2"/>
    <w:rsid w:val="00273638"/>
    <w:rsid w:val="00277E10"/>
    <w:rsid w:val="00280C24"/>
    <w:rsid w:val="0028331B"/>
    <w:rsid w:val="002A7612"/>
    <w:rsid w:val="002C0B1B"/>
    <w:rsid w:val="002C4A0E"/>
    <w:rsid w:val="002D5775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05CDF"/>
    <w:rsid w:val="00425908"/>
    <w:rsid w:val="004505E7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608A"/>
    <w:rsid w:val="004E7E38"/>
    <w:rsid w:val="004F184F"/>
    <w:rsid w:val="00514723"/>
    <w:rsid w:val="00580AD9"/>
    <w:rsid w:val="0059283E"/>
    <w:rsid w:val="005928BB"/>
    <w:rsid w:val="005946A2"/>
    <w:rsid w:val="005E207B"/>
    <w:rsid w:val="005F5497"/>
    <w:rsid w:val="00602E28"/>
    <w:rsid w:val="006138B1"/>
    <w:rsid w:val="00634D1D"/>
    <w:rsid w:val="006461D6"/>
    <w:rsid w:val="006503D7"/>
    <w:rsid w:val="00662136"/>
    <w:rsid w:val="00671BC4"/>
    <w:rsid w:val="00674237"/>
    <w:rsid w:val="00695AEB"/>
    <w:rsid w:val="006974C0"/>
    <w:rsid w:val="006978DC"/>
    <w:rsid w:val="006A4F19"/>
    <w:rsid w:val="006A70CD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541B6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D4023"/>
    <w:rsid w:val="009E668E"/>
    <w:rsid w:val="009F302F"/>
    <w:rsid w:val="00A03333"/>
    <w:rsid w:val="00A070BC"/>
    <w:rsid w:val="00A1435F"/>
    <w:rsid w:val="00A14AF0"/>
    <w:rsid w:val="00A213B8"/>
    <w:rsid w:val="00A60EB4"/>
    <w:rsid w:val="00A62231"/>
    <w:rsid w:val="00A70680"/>
    <w:rsid w:val="00A93975"/>
    <w:rsid w:val="00AA12F6"/>
    <w:rsid w:val="00AC4ED1"/>
    <w:rsid w:val="00AF2E34"/>
    <w:rsid w:val="00AF34D8"/>
    <w:rsid w:val="00B03E68"/>
    <w:rsid w:val="00B10B03"/>
    <w:rsid w:val="00B218B3"/>
    <w:rsid w:val="00B44077"/>
    <w:rsid w:val="00B54416"/>
    <w:rsid w:val="00B77FC2"/>
    <w:rsid w:val="00B87A79"/>
    <w:rsid w:val="00B94F67"/>
    <w:rsid w:val="00BB2555"/>
    <w:rsid w:val="00BB41EC"/>
    <w:rsid w:val="00BB76D3"/>
    <w:rsid w:val="00BC2F94"/>
    <w:rsid w:val="00BD5FD8"/>
    <w:rsid w:val="00BE71C9"/>
    <w:rsid w:val="00BF072E"/>
    <w:rsid w:val="00C04A5D"/>
    <w:rsid w:val="00C25268"/>
    <w:rsid w:val="00C32B72"/>
    <w:rsid w:val="00C35BC6"/>
    <w:rsid w:val="00C804F5"/>
    <w:rsid w:val="00C93BC2"/>
    <w:rsid w:val="00CA4667"/>
    <w:rsid w:val="00CB66F9"/>
    <w:rsid w:val="00CC3728"/>
    <w:rsid w:val="00CC43A5"/>
    <w:rsid w:val="00CC4547"/>
    <w:rsid w:val="00CD1FCC"/>
    <w:rsid w:val="00CF02C3"/>
    <w:rsid w:val="00D06D1E"/>
    <w:rsid w:val="00D1202E"/>
    <w:rsid w:val="00D202E3"/>
    <w:rsid w:val="00D36BF8"/>
    <w:rsid w:val="00D4374F"/>
    <w:rsid w:val="00D50C79"/>
    <w:rsid w:val="00D541AE"/>
    <w:rsid w:val="00D55494"/>
    <w:rsid w:val="00D556BC"/>
    <w:rsid w:val="00D638E4"/>
    <w:rsid w:val="00D7350B"/>
    <w:rsid w:val="00D77610"/>
    <w:rsid w:val="00D92A29"/>
    <w:rsid w:val="00D94214"/>
    <w:rsid w:val="00DC30E5"/>
    <w:rsid w:val="00DC774A"/>
    <w:rsid w:val="00DE6988"/>
    <w:rsid w:val="00E076F6"/>
    <w:rsid w:val="00E26B8E"/>
    <w:rsid w:val="00E41EB1"/>
    <w:rsid w:val="00E527A5"/>
    <w:rsid w:val="00E933BE"/>
    <w:rsid w:val="00E96AA7"/>
    <w:rsid w:val="00EA0E3B"/>
    <w:rsid w:val="00EA311C"/>
    <w:rsid w:val="00EC65B2"/>
    <w:rsid w:val="00ED59EF"/>
    <w:rsid w:val="00EE1674"/>
    <w:rsid w:val="00F02D29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7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uiPriority w:val="99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405CDF"/>
    <w:rPr>
      <w:color w:val="0000FF"/>
      <w:u w:val="single"/>
    </w:rPr>
  </w:style>
  <w:style w:type="character" w:styleId="ab">
    <w:name w:val="Strong"/>
    <w:basedOn w:val="a0"/>
    <w:uiPriority w:val="22"/>
    <w:qFormat/>
    <w:rsid w:val="001D32CB"/>
    <w:rPr>
      <w:b/>
      <w:bCs/>
    </w:rPr>
  </w:style>
  <w:style w:type="character" w:customStyle="1" w:styleId="apple-converted-space">
    <w:name w:val="apple-converted-space"/>
    <w:basedOn w:val="a0"/>
    <w:rsid w:val="001D32CB"/>
  </w:style>
  <w:style w:type="paragraph" w:customStyle="1" w:styleId="consplusnormal">
    <w:name w:val="consplusnormal"/>
    <w:basedOn w:val="a"/>
    <w:rsid w:val="001D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E608A"/>
  </w:style>
  <w:style w:type="paragraph" w:customStyle="1" w:styleId="p2">
    <w:name w:val="p2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E608A"/>
  </w:style>
  <w:style w:type="paragraph" w:customStyle="1" w:styleId="p5">
    <w:name w:val="p5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E608A"/>
  </w:style>
  <w:style w:type="character" w:customStyle="1" w:styleId="s4">
    <w:name w:val="s4"/>
    <w:basedOn w:val="a0"/>
    <w:rsid w:val="004E608A"/>
  </w:style>
  <w:style w:type="character" w:customStyle="1" w:styleId="s5">
    <w:name w:val="s5"/>
    <w:basedOn w:val="a0"/>
    <w:rsid w:val="004E608A"/>
  </w:style>
  <w:style w:type="paragraph" w:customStyle="1" w:styleId="p27">
    <w:name w:val="p27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E608A"/>
  </w:style>
  <w:style w:type="paragraph" w:customStyle="1" w:styleId="p28">
    <w:name w:val="p28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E608A"/>
  </w:style>
  <w:style w:type="paragraph" w:customStyle="1" w:styleId="p30">
    <w:name w:val="p30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E608A"/>
  </w:style>
  <w:style w:type="paragraph" w:customStyle="1" w:styleId="p35">
    <w:name w:val="p35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4E6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586">
          <w:marLeft w:val="1417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269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209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041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187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961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8967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997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3917-59D0-45E7-AB2C-1EDFDEB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Глав_Бух</cp:lastModifiedBy>
  <cp:revision>4</cp:revision>
  <dcterms:created xsi:type="dcterms:W3CDTF">2017-10-03T12:34:00Z</dcterms:created>
  <dcterms:modified xsi:type="dcterms:W3CDTF">2017-10-03T12:49:00Z</dcterms:modified>
</cp:coreProperties>
</file>